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3D" w:rsidRDefault="00507E0A">
      <w:r w:rsidRPr="00507E0A">
        <w:rPr>
          <w:rFonts w:hint="eastAsia"/>
          <w:bdr w:val="single" w:sz="4" w:space="0" w:color="auto"/>
        </w:rPr>
        <w:t>問題</w:t>
      </w:r>
      <w:r w:rsidRPr="00507E0A">
        <w:rPr>
          <w:rFonts w:hint="eastAsia"/>
          <w:bdr w:val="single" w:sz="4" w:space="0" w:color="auto"/>
        </w:rPr>
        <w:t>1</w:t>
      </w:r>
      <w:r>
        <w:rPr>
          <w:rFonts w:hint="eastAsia"/>
        </w:rPr>
        <w:t>つぎの単語を</w:t>
      </w:r>
      <w:r>
        <w:rPr>
          <w:rFonts w:hint="eastAsia"/>
        </w:rPr>
        <w:t xml:space="preserve"> (   ) </w:t>
      </w:r>
      <w:r>
        <w:rPr>
          <w:rFonts w:hint="eastAsia"/>
        </w:rPr>
        <w:t>内に示された意味で用いたとき、その品詞は何かを答えなさい。</w:t>
      </w:r>
    </w:p>
    <w:p w:rsidR="009C48B9" w:rsidRDefault="00507E0A" w:rsidP="006C531C">
      <w:pPr>
        <w:pStyle w:val="a7"/>
        <w:numPr>
          <w:ilvl w:val="0"/>
          <w:numId w:val="1"/>
        </w:numPr>
        <w:spacing w:line="480" w:lineRule="auto"/>
        <w:ind w:leftChars="0"/>
      </w:pPr>
      <w:r w:rsidRPr="00507E0A">
        <w:t xml:space="preserve"> table (</w:t>
      </w:r>
      <w:r w:rsidRPr="00507E0A">
        <w:t>テーブル</w:t>
      </w:r>
      <w:r w:rsidRPr="00507E0A">
        <w:t>)</w:t>
      </w:r>
      <w:r w:rsidR="006C531C">
        <w:t xml:space="preserve">　　　　</w:t>
      </w:r>
      <w:r w:rsidRPr="00507E0A">
        <w:t xml:space="preserve">　</w:t>
      </w:r>
      <w:r w:rsidRPr="006C531C">
        <w:rPr>
          <w:rFonts w:ascii="ＭＳ 明朝" w:eastAsia="ＭＳ 明朝" w:hAnsi="ＭＳ 明朝" w:cs="ＭＳ 明朝" w:hint="eastAsia"/>
        </w:rPr>
        <w:t>②</w:t>
      </w:r>
      <w:r w:rsidRPr="00507E0A">
        <w:t xml:space="preserve"> bleu (</w:t>
      </w:r>
      <w:r w:rsidRPr="00507E0A">
        <w:t>青い</w:t>
      </w:r>
      <w:r w:rsidRPr="00507E0A">
        <w:t xml:space="preserve">)      </w:t>
      </w:r>
      <w:r w:rsidR="006C531C">
        <w:rPr>
          <w:rFonts w:hint="eastAsia"/>
        </w:rPr>
        <w:t xml:space="preserve">　　　</w:t>
      </w:r>
      <w:r w:rsidRPr="00507E0A">
        <w:t xml:space="preserve"> </w:t>
      </w:r>
      <w:r w:rsidRPr="006C531C">
        <w:rPr>
          <w:rFonts w:ascii="ＭＳ 明朝" w:eastAsia="ＭＳ 明朝" w:hAnsi="ＭＳ 明朝" w:cs="ＭＳ 明朝" w:hint="eastAsia"/>
        </w:rPr>
        <w:t>③</w:t>
      </w:r>
      <w:r w:rsidRPr="00507E0A">
        <w:t xml:space="preserve"> café (</w:t>
      </w:r>
      <w:r w:rsidRPr="00507E0A">
        <w:t>コーヒー</w:t>
      </w:r>
      <w:r w:rsidRPr="00507E0A">
        <w:t>)</w:t>
      </w:r>
      <w:r w:rsidRPr="00507E0A">
        <w:t xml:space="preserve">　　　</w:t>
      </w:r>
    </w:p>
    <w:p w:rsidR="009C48B9" w:rsidRDefault="00507E0A" w:rsidP="009C48B9">
      <w:pPr>
        <w:spacing w:line="480" w:lineRule="auto"/>
        <w:ind w:leftChars="100" w:left="210"/>
      </w:pPr>
      <w:r w:rsidRPr="00507E0A">
        <w:rPr>
          <w:rFonts w:ascii="ＭＳ 明朝" w:eastAsia="ＭＳ 明朝" w:hAnsi="ＭＳ 明朝" w:cs="ＭＳ 明朝" w:hint="eastAsia"/>
        </w:rPr>
        <w:t>④</w:t>
      </w:r>
      <w:proofErr w:type="spellStart"/>
      <w:r w:rsidRPr="00507E0A">
        <w:t>vite</w:t>
      </w:r>
      <w:proofErr w:type="spellEnd"/>
      <w:r w:rsidRPr="00507E0A">
        <w:t xml:space="preserve"> (</w:t>
      </w:r>
      <w:r w:rsidRPr="00507E0A">
        <w:t>速く</w:t>
      </w:r>
      <w:r w:rsidR="009C48B9">
        <w:t xml:space="preserve">)      </w:t>
      </w:r>
      <w:r w:rsidR="006C531C">
        <w:rPr>
          <w:rFonts w:hint="eastAsia"/>
        </w:rPr>
        <w:t xml:space="preserve">　　　　</w:t>
      </w:r>
      <w:r w:rsidR="009C48B9">
        <w:t xml:space="preserve">    </w:t>
      </w:r>
      <w:r w:rsidRPr="00507E0A">
        <w:rPr>
          <w:rFonts w:ascii="ＭＳ 明朝" w:eastAsia="ＭＳ 明朝" w:hAnsi="ＭＳ 明朝" w:cs="ＭＳ 明朝" w:hint="eastAsia"/>
        </w:rPr>
        <w:t>⑤</w:t>
      </w:r>
      <w:r w:rsidRPr="00507E0A">
        <w:t xml:space="preserve"> important (</w:t>
      </w:r>
      <w:r w:rsidRPr="00507E0A">
        <w:t>重要な</w:t>
      </w:r>
      <w:r w:rsidRPr="00507E0A">
        <w:t xml:space="preserve">)  </w:t>
      </w:r>
      <w:r w:rsidR="006C531C">
        <w:rPr>
          <w:rFonts w:hint="eastAsia"/>
        </w:rPr>
        <w:t xml:space="preserve">　</w:t>
      </w:r>
      <w:r w:rsidRPr="00507E0A">
        <w:t xml:space="preserve"> </w:t>
      </w:r>
      <w:r w:rsidRPr="00507E0A">
        <w:rPr>
          <w:rFonts w:ascii="ＭＳ 明朝" w:eastAsia="ＭＳ 明朝" w:hAnsi="ＭＳ 明朝" w:cs="ＭＳ 明朝" w:hint="eastAsia"/>
        </w:rPr>
        <w:t>⑥</w:t>
      </w:r>
      <w:proofErr w:type="spellStart"/>
      <w:r w:rsidRPr="00507E0A">
        <w:t>courir</w:t>
      </w:r>
      <w:proofErr w:type="spellEnd"/>
      <w:r w:rsidRPr="00507E0A">
        <w:t xml:space="preserve"> (</w:t>
      </w:r>
      <w:r w:rsidRPr="00507E0A">
        <w:t>走る</w:t>
      </w:r>
      <w:r w:rsidRPr="00507E0A">
        <w:t>)</w:t>
      </w:r>
    </w:p>
    <w:p w:rsidR="009C48B9" w:rsidRDefault="00507E0A" w:rsidP="009C48B9">
      <w:pPr>
        <w:spacing w:line="480" w:lineRule="auto"/>
        <w:ind w:leftChars="100" w:left="210"/>
      </w:pPr>
      <w:r w:rsidRPr="00507E0A">
        <w:rPr>
          <w:rFonts w:ascii="ＭＳ 明朝" w:eastAsia="ＭＳ 明朝" w:hAnsi="ＭＳ 明朝" w:cs="ＭＳ 明朝" w:hint="eastAsia"/>
        </w:rPr>
        <w:t>⑦</w:t>
      </w:r>
      <w:proofErr w:type="spellStart"/>
      <w:r w:rsidRPr="00507E0A">
        <w:t>mais</w:t>
      </w:r>
      <w:proofErr w:type="spellEnd"/>
      <w:r w:rsidRPr="00507E0A">
        <w:t xml:space="preserve"> (</w:t>
      </w:r>
      <w:r w:rsidRPr="00507E0A">
        <w:t>しかし</w:t>
      </w:r>
      <w:r w:rsidR="009C48B9">
        <w:t xml:space="preserve">)      </w:t>
      </w:r>
      <w:r w:rsidR="006C531C">
        <w:rPr>
          <w:rFonts w:hint="eastAsia"/>
        </w:rPr>
        <w:t xml:space="preserve">　　　　</w:t>
      </w:r>
      <w:r w:rsidR="009C48B9">
        <w:t xml:space="preserve"> </w:t>
      </w:r>
      <w:r w:rsidRPr="00507E0A">
        <w:rPr>
          <w:rFonts w:ascii="ＭＳ 明朝" w:eastAsia="ＭＳ 明朝" w:hAnsi="ＭＳ 明朝" w:cs="ＭＳ 明朝" w:hint="eastAsia"/>
        </w:rPr>
        <w:t>⑧</w:t>
      </w:r>
      <w:proofErr w:type="spellStart"/>
      <w:r w:rsidRPr="00507E0A">
        <w:t>Espagne</w:t>
      </w:r>
      <w:proofErr w:type="spellEnd"/>
      <w:r w:rsidRPr="00507E0A">
        <w:t xml:space="preserve"> (</w:t>
      </w:r>
      <w:r w:rsidRPr="00507E0A">
        <w:t>スペイン</w:t>
      </w:r>
      <w:r w:rsidRPr="00507E0A">
        <w:t xml:space="preserve">)     </w:t>
      </w:r>
      <w:r w:rsidRPr="00507E0A">
        <w:rPr>
          <w:rFonts w:ascii="ＭＳ 明朝" w:eastAsia="ＭＳ 明朝" w:hAnsi="ＭＳ 明朝" w:cs="ＭＳ 明朝" w:hint="eastAsia"/>
        </w:rPr>
        <w:t>⑨</w:t>
      </w:r>
      <w:proofErr w:type="spellStart"/>
      <w:r w:rsidRPr="00507E0A">
        <w:t>nécessité</w:t>
      </w:r>
      <w:proofErr w:type="spellEnd"/>
      <w:r w:rsidRPr="00507E0A">
        <w:t xml:space="preserve"> (</w:t>
      </w:r>
      <w:r w:rsidRPr="00507E0A">
        <w:t>必要性</w:t>
      </w:r>
      <w:r w:rsidRPr="00507E0A">
        <w:t xml:space="preserve">) </w:t>
      </w:r>
    </w:p>
    <w:p w:rsidR="009C48B9" w:rsidRDefault="00507E0A" w:rsidP="006C531C">
      <w:pPr>
        <w:spacing w:line="480" w:lineRule="auto"/>
        <w:ind w:firstLineChars="50" w:firstLine="105"/>
      </w:pPr>
      <w:r w:rsidRPr="00507E0A">
        <w:rPr>
          <w:rFonts w:ascii="ＭＳ 明朝" w:eastAsia="ＭＳ 明朝" w:hAnsi="ＭＳ 明朝" w:cs="ＭＳ 明朝" w:hint="eastAsia"/>
        </w:rPr>
        <w:t>⑩</w:t>
      </w:r>
      <w:proofErr w:type="spellStart"/>
      <w:r w:rsidRPr="00507E0A">
        <w:t>mauvais</w:t>
      </w:r>
      <w:proofErr w:type="spellEnd"/>
      <w:r w:rsidRPr="00507E0A">
        <w:t xml:space="preserve"> (</w:t>
      </w:r>
      <w:r w:rsidRPr="00507E0A">
        <w:t>悪い</w:t>
      </w:r>
      <w:r w:rsidR="009C48B9">
        <w:t xml:space="preserve">)        </w:t>
      </w:r>
      <w:r w:rsidR="006C531C">
        <w:rPr>
          <w:rFonts w:hint="eastAsia"/>
        </w:rPr>
        <w:t xml:space="preserve">　　</w:t>
      </w:r>
      <w:r w:rsidR="009C48B9">
        <w:t xml:space="preserve">   </w:t>
      </w:r>
      <w:r w:rsidRPr="00507E0A">
        <w:rPr>
          <w:rFonts w:ascii="ＭＳ 明朝" w:eastAsia="ＭＳ 明朝" w:hAnsi="ＭＳ 明朝" w:cs="ＭＳ 明朝" w:hint="eastAsia"/>
        </w:rPr>
        <w:t>⑪</w:t>
      </w:r>
      <w:r w:rsidRPr="00507E0A">
        <w:t xml:space="preserve"> et (</w:t>
      </w:r>
      <w:r w:rsidRPr="00507E0A">
        <w:t>そして</w:t>
      </w:r>
      <w:r w:rsidRPr="00507E0A">
        <w:t xml:space="preserve">)      </w:t>
      </w:r>
      <w:r w:rsidR="006C531C">
        <w:rPr>
          <w:rFonts w:hint="eastAsia"/>
        </w:rPr>
        <w:t xml:space="preserve">　　　</w:t>
      </w:r>
      <w:r w:rsidRPr="00507E0A">
        <w:t xml:space="preserve"> </w:t>
      </w:r>
      <w:r w:rsidRPr="00507E0A">
        <w:rPr>
          <w:rFonts w:ascii="ＭＳ 明朝" w:eastAsia="ＭＳ 明朝" w:hAnsi="ＭＳ 明朝" w:cs="ＭＳ 明朝" w:hint="eastAsia"/>
        </w:rPr>
        <w:t>⑫</w:t>
      </w:r>
      <w:r w:rsidRPr="00507E0A">
        <w:t xml:space="preserve"> petit (</w:t>
      </w:r>
      <w:r w:rsidRPr="00507E0A">
        <w:t>小さい</w:t>
      </w:r>
      <w:r w:rsidRPr="00507E0A">
        <w:t xml:space="preserve">)    </w:t>
      </w:r>
    </w:p>
    <w:p w:rsidR="009C48B9" w:rsidRDefault="00507E0A" w:rsidP="009C48B9">
      <w:pPr>
        <w:spacing w:line="480" w:lineRule="auto"/>
        <w:ind w:firstLineChars="50" w:firstLine="105"/>
      </w:pPr>
      <w:r w:rsidRPr="00507E0A">
        <w:rPr>
          <w:rFonts w:ascii="ＭＳ 明朝" w:eastAsia="ＭＳ 明朝" w:hAnsi="ＭＳ 明朝" w:cs="ＭＳ 明朝" w:hint="eastAsia"/>
        </w:rPr>
        <w:t>⑬</w:t>
      </w:r>
      <w:proofErr w:type="spellStart"/>
      <w:r w:rsidRPr="00507E0A">
        <w:t>travailler</w:t>
      </w:r>
      <w:proofErr w:type="spellEnd"/>
      <w:r w:rsidRPr="00507E0A">
        <w:t xml:space="preserve"> (</w:t>
      </w:r>
      <w:r w:rsidRPr="00507E0A">
        <w:t>働く</w:t>
      </w:r>
      <w:r w:rsidR="009C48B9">
        <w:t xml:space="preserve">)      </w:t>
      </w:r>
      <w:r w:rsidR="006C531C">
        <w:rPr>
          <w:rFonts w:hint="eastAsia"/>
        </w:rPr>
        <w:t xml:space="preserve">　　</w:t>
      </w:r>
      <w:r w:rsidR="009C48B9">
        <w:t xml:space="preserve">   </w:t>
      </w:r>
      <w:r w:rsidRPr="00507E0A">
        <w:rPr>
          <w:rFonts w:ascii="ＭＳ 明朝" w:eastAsia="ＭＳ 明朝" w:hAnsi="ＭＳ 明朝" w:cs="ＭＳ 明朝" w:hint="eastAsia"/>
        </w:rPr>
        <w:t>⑭</w:t>
      </w:r>
      <w:r w:rsidRPr="00507E0A">
        <w:t xml:space="preserve"> travail (</w:t>
      </w:r>
      <w:r w:rsidRPr="00507E0A">
        <w:t>仕事</w:t>
      </w:r>
      <w:r w:rsidRPr="00507E0A">
        <w:t xml:space="preserve">)     </w:t>
      </w:r>
      <w:r w:rsidR="006C531C">
        <w:rPr>
          <w:rFonts w:hint="eastAsia"/>
        </w:rPr>
        <w:t xml:space="preserve">　　</w:t>
      </w:r>
      <w:r w:rsidRPr="00507E0A">
        <w:t xml:space="preserve">  </w:t>
      </w:r>
      <w:r w:rsidRPr="00507E0A">
        <w:rPr>
          <w:rFonts w:ascii="ＭＳ 明朝" w:eastAsia="ＭＳ 明朝" w:hAnsi="ＭＳ 明朝" w:cs="ＭＳ 明朝" w:hint="eastAsia"/>
        </w:rPr>
        <w:t>⑮</w:t>
      </w:r>
      <w:proofErr w:type="spellStart"/>
      <w:r w:rsidRPr="00507E0A">
        <w:t>brièvement</w:t>
      </w:r>
      <w:proofErr w:type="spellEnd"/>
      <w:r w:rsidRPr="00507E0A">
        <w:t xml:space="preserve"> (</w:t>
      </w:r>
      <w:r w:rsidRPr="00507E0A">
        <w:t>短く</w:t>
      </w:r>
      <w:r w:rsidRPr="00507E0A">
        <w:t>)</w:t>
      </w:r>
    </w:p>
    <w:p w:rsidR="009C48B9" w:rsidRDefault="00507E0A" w:rsidP="009C48B9">
      <w:pPr>
        <w:spacing w:line="480" w:lineRule="auto"/>
        <w:ind w:firstLineChars="100" w:firstLine="210"/>
      </w:pPr>
      <w:r w:rsidRPr="00507E0A">
        <w:rPr>
          <w:rFonts w:ascii="ＭＳ 明朝" w:eastAsia="ＭＳ 明朝" w:hAnsi="ＭＳ 明朝" w:cs="ＭＳ 明朝" w:hint="eastAsia"/>
        </w:rPr>
        <w:t>⑯</w:t>
      </w:r>
      <w:r w:rsidRPr="00507E0A">
        <w:t xml:space="preserve"> avec (</w:t>
      </w:r>
      <w:r w:rsidRPr="00507E0A">
        <w:t>～と一緒に</w:t>
      </w:r>
      <w:r w:rsidR="009C48B9">
        <w:t xml:space="preserve">)    </w:t>
      </w:r>
      <w:r w:rsidR="006C531C">
        <w:rPr>
          <w:rFonts w:hint="eastAsia"/>
        </w:rPr>
        <w:t xml:space="preserve">　</w:t>
      </w:r>
      <w:r w:rsidR="009C48B9">
        <w:t xml:space="preserve">   </w:t>
      </w:r>
      <w:r w:rsidRPr="00507E0A">
        <w:rPr>
          <w:rFonts w:ascii="ＭＳ 明朝" w:eastAsia="ＭＳ 明朝" w:hAnsi="ＭＳ 明朝" w:cs="ＭＳ 明朝" w:hint="eastAsia"/>
        </w:rPr>
        <w:t>⑰</w:t>
      </w:r>
      <w:proofErr w:type="spellStart"/>
      <w:r w:rsidRPr="00507E0A">
        <w:t>avoir</w:t>
      </w:r>
      <w:proofErr w:type="spellEnd"/>
      <w:r w:rsidRPr="00507E0A">
        <w:t xml:space="preserve"> (</w:t>
      </w:r>
      <w:r w:rsidRPr="00507E0A">
        <w:t>持つ</w:t>
      </w:r>
      <w:r w:rsidRPr="00507E0A">
        <w:t xml:space="preserve">)    </w:t>
      </w:r>
      <w:r w:rsidR="006C531C">
        <w:rPr>
          <w:rFonts w:hint="eastAsia"/>
        </w:rPr>
        <w:t xml:space="preserve">　　　</w:t>
      </w:r>
      <w:r w:rsidRPr="00507E0A">
        <w:t xml:space="preserve">    </w:t>
      </w:r>
      <w:r w:rsidRPr="00507E0A">
        <w:rPr>
          <w:rFonts w:ascii="ＭＳ 明朝" w:eastAsia="ＭＳ 明朝" w:hAnsi="ＭＳ 明朝" w:cs="ＭＳ 明朝" w:hint="eastAsia"/>
        </w:rPr>
        <w:t>⑱</w:t>
      </w:r>
      <w:r w:rsidRPr="00507E0A">
        <w:t xml:space="preserve"> de (</w:t>
      </w:r>
      <w:r w:rsidRPr="00507E0A">
        <w:t>～の</w:t>
      </w:r>
      <w:r w:rsidRPr="00507E0A">
        <w:t>)</w:t>
      </w:r>
      <w:r w:rsidRPr="00507E0A">
        <w:t xml:space="preserve">　　　　　</w:t>
      </w:r>
    </w:p>
    <w:p w:rsidR="00507E0A" w:rsidRDefault="00507E0A" w:rsidP="009C48B9">
      <w:pPr>
        <w:spacing w:line="480" w:lineRule="auto"/>
        <w:ind w:firstLineChars="100" w:firstLine="210"/>
      </w:pPr>
      <w:r w:rsidRPr="00507E0A">
        <w:rPr>
          <w:rFonts w:ascii="ＭＳ 明朝" w:eastAsia="ＭＳ 明朝" w:hAnsi="ＭＳ 明朝" w:cs="ＭＳ 明朝" w:hint="eastAsia"/>
        </w:rPr>
        <w:t>⑲</w:t>
      </w:r>
      <w:proofErr w:type="spellStart"/>
      <w:r w:rsidRPr="00507E0A">
        <w:t>très</w:t>
      </w:r>
      <w:proofErr w:type="spellEnd"/>
      <w:r w:rsidRPr="00507E0A">
        <w:t xml:space="preserve"> (</w:t>
      </w:r>
      <w:r w:rsidRPr="00507E0A">
        <w:t>とても</w:t>
      </w:r>
      <w:r w:rsidRPr="00507E0A">
        <w:t xml:space="preserve">)        </w:t>
      </w:r>
      <w:r w:rsidR="006C531C">
        <w:rPr>
          <w:rFonts w:hint="eastAsia"/>
        </w:rPr>
        <w:t xml:space="preserve">　　　</w:t>
      </w:r>
      <w:r w:rsidRPr="00507E0A">
        <w:t xml:space="preserve"> </w:t>
      </w:r>
      <w:r w:rsidRPr="00507E0A">
        <w:rPr>
          <w:rFonts w:ascii="ＭＳ 明朝" w:eastAsia="ＭＳ 明朝" w:hAnsi="ＭＳ 明朝" w:cs="ＭＳ 明朝" w:hint="eastAsia"/>
        </w:rPr>
        <w:t>⑳</w:t>
      </w:r>
      <w:r w:rsidRPr="00507E0A">
        <w:t xml:space="preserve"> somber (</w:t>
      </w:r>
      <w:r w:rsidRPr="00507E0A">
        <w:t>暗い</w:t>
      </w:r>
      <w:r w:rsidRPr="00507E0A">
        <w:t>)</w:t>
      </w:r>
    </w:p>
    <w:p w:rsidR="009C48B9" w:rsidRDefault="009C48B9" w:rsidP="009C48B9">
      <w:pPr>
        <w:spacing w:line="480" w:lineRule="auto"/>
      </w:pPr>
    </w:p>
    <w:p w:rsidR="009C48B9" w:rsidRDefault="009C48B9" w:rsidP="009C48B9">
      <w:r>
        <w:rPr>
          <w:rFonts w:hint="eastAsia"/>
        </w:rPr>
        <w:t>名詞には性別</w:t>
      </w:r>
      <w:r>
        <w:rPr>
          <w:rFonts w:hint="eastAsia"/>
        </w:rPr>
        <w:t xml:space="preserve"> (</w:t>
      </w:r>
      <w:r>
        <w:rPr>
          <w:rFonts w:hint="eastAsia"/>
        </w:rPr>
        <w:t>男性名詞</w:t>
      </w:r>
      <w:r>
        <w:rPr>
          <w:rFonts w:hint="eastAsia"/>
        </w:rPr>
        <w:t xml:space="preserve"> / </w:t>
      </w:r>
      <w:r>
        <w:rPr>
          <w:rFonts w:hint="eastAsia"/>
        </w:rPr>
        <w:t>女性名詞</w:t>
      </w:r>
      <w:r>
        <w:rPr>
          <w:rFonts w:hint="eastAsia"/>
        </w:rPr>
        <w:t xml:space="preserve">) </w:t>
      </w:r>
      <w:r>
        <w:rPr>
          <w:rFonts w:hint="eastAsia"/>
        </w:rPr>
        <w:t>と数の別</w:t>
      </w:r>
      <w:r>
        <w:rPr>
          <w:rFonts w:hint="eastAsia"/>
        </w:rPr>
        <w:t xml:space="preserve"> (</w:t>
      </w:r>
      <w:r>
        <w:rPr>
          <w:rFonts w:hint="eastAsia"/>
        </w:rPr>
        <w:t>単数</w:t>
      </w:r>
      <w:r>
        <w:rPr>
          <w:rFonts w:hint="eastAsia"/>
        </w:rPr>
        <w:t xml:space="preserve"> / </w:t>
      </w:r>
      <w:r>
        <w:rPr>
          <w:rFonts w:hint="eastAsia"/>
        </w:rPr>
        <w:t>複数</w:t>
      </w:r>
      <w:r>
        <w:rPr>
          <w:rFonts w:hint="eastAsia"/>
        </w:rPr>
        <w:t xml:space="preserve">) </w:t>
      </w:r>
      <w:r>
        <w:rPr>
          <w:rFonts w:hint="eastAsia"/>
        </w:rPr>
        <w:t>があることを教わって、その後、「形容詞は名詞の性・数に合わせて変化する」と言われたとしても、形容詞とは何なのかがよくわかっていないと、何のことだかよくわかりません。おそらく、このような基本がわかっていないと、英語もよくわからない、そして日本語の読み・書きにも支障をきたすことになりかねません。まずは品詞の概念を十分に理解してください。</w:t>
      </w:r>
      <w:r w:rsidR="005862D9">
        <w:rPr>
          <w:rFonts w:hint="eastAsia"/>
        </w:rPr>
        <w:t>以下に、解答を示し、解説します。</w:t>
      </w:r>
    </w:p>
    <w:p w:rsidR="005862D9" w:rsidRDefault="005862D9" w:rsidP="009C48B9"/>
    <w:p w:rsidR="005862D9" w:rsidRDefault="005862D9" w:rsidP="005862D9">
      <w:pPr>
        <w:ind w:firstLineChars="100" w:firstLine="210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① 名詞　　　　　　　　② 形容詞　　　　　　③ 名詞　　　　　　④ 副詞</w:t>
      </w:r>
    </w:p>
    <w:p w:rsidR="005862D9" w:rsidRDefault="005862D9" w:rsidP="005862D9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⑤ 形容詞　　　　　　　⑥ 動詞　　　　　　　⑦ 接続詞　　　　　⑧ 名詞</w:t>
      </w:r>
    </w:p>
    <w:p w:rsidR="005862D9" w:rsidRDefault="005862D9" w:rsidP="005862D9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⑨ 名詞　　　　　　　　⑩ 形容詞　　　　　　⑪ 接続詞　　　　　⑫ 形容詞</w:t>
      </w:r>
    </w:p>
    <w:p w:rsidR="005862D9" w:rsidRDefault="005862D9" w:rsidP="005862D9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⑬ 動詞　　　　　　　　⑭ 名詞　　　　　　　⑮ 副詞　　　　　　⑯ 前置詞</w:t>
      </w:r>
    </w:p>
    <w:p w:rsidR="005862D9" w:rsidRDefault="005862D9" w:rsidP="005862D9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⑰ 動詞　　　　　　　　⑱ 前置詞　　　　　　⑲ 副詞　　　　　　⑳ 形容詞</w:t>
      </w:r>
    </w:p>
    <w:p w:rsidR="005862D9" w:rsidRDefault="005862D9" w:rsidP="005862D9">
      <w:pPr>
        <w:rPr>
          <w:rFonts w:asciiTheme="minorEastAsia" w:hAnsiTheme="minorEastAsia"/>
        </w:rPr>
      </w:pPr>
    </w:p>
    <w:p w:rsidR="005862D9" w:rsidRDefault="005862D9" w:rsidP="005862D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27610C">
        <w:rPr>
          <w:rFonts w:asciiTheme="minorEastAsia" w:hAnsiTheme="minorEastAsia" w:hint="eastAsia"/>
          <w:b/>
        </w:rPr>
        <w:t>名詞</w:t>
      </w:r>
      <w:r>
        <w:rPr>
          <w:rFonts w:asciiTheme="minorEastAsia" w:hAnsiTheme="minorEastAsia" w:hint="eastAsia"/>
        </w:rPr>
        <w:t>とは、日本語で考えると、「が」</w:t>
      </w:r>
      <w:r w:rsidR="0027610C">
        <w:rPr>
          <w:rFonts w:asciiTheme="minorEastAsia" w:hAnsiTheme="minorEastAsia" w:hint="eastAsia"/>
        </w:rPr>
        <w:t>あるいは「</w:t>
      </w:r>
      <w:r w:rsidR="00D44757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10C" w:rsidRPr="0027610C">
              <w:rPr>
                <w:rFonts w:ascii="ＭＳ 明朝" w:eastAsia="ＭＳ 明朝" w:hAnsi="ＭＳ 明朝"/>
                <w:sz w:val="10"/>
              </w:rPr>
              <w:t>ワ</w:t>
            </w:r>
          </w:rt>
          <w:rubyBase>
            <w:r w:rsidR="0027610C">
              <w:rPr>
                <w:rFonts w:asciiTheme="minorEastAsia" w:hAnsiTheme="minorEastAsia"/>
              </w:rPr>
              <w:t>は</w:t>
            </w:r>
          </w:rubyBase>
        </w:ruby>
      </w:r>
      <w:r w:rsidR="0027610C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を伴って主語になりうることば、</w:t>
      </w:r>
      <w:r w:rsidR="0027610C" w:rsidRPr="0027610C">
        <w:rPr>
          <w:rFonts w:asciiTheme="minorEastAsia" w:hAnsiTheme="minorEastAsia" w:hint="eastAsia"/>
          <w:b/>
        </w:rPr>
        <w:t>動詞</w:t>
      </w:r>
      <w:r w:rsidR="0027610C">
        <w:rPr>
          <w:rFonts w:asciiTheme="minorEastAsia" w:hAnsiTheme="minorEastAsia" w:hint="eastAsia"/>
        </w:rPr>
        <w:t>とは、動作・存在・状態を表すことばであると言えるでしょう。つぎに</w:t>
      </w:r>
      <w:r w:rsidR="0027610C" w:rsidRPr="0027610C">
        <w:rPr>
          <w:rFonts w:asciiTheme="minorEastAsia" w:hAnsiTheme="minorEastAsia" w:hint="eastAsia"/>
          <w:b/>
        </w:rPr>
        <w:t>接続詞</w:t>
      </w:r>
      <w:r w:rsidR="0027610C">
        <w:rPr>
          <w:rFonts w:asciiTheme="minorEastAsia" w:hAnsiTheme="minorEastAsia" w:hint="eastAsia"/>
        </w:rPr>
        <w:t>とは、語と語、あるいは文と文をつなぐことばです。そして前置詞とは、たとえば、</w:t>
      </w:r>
      <w:r w:rsidR="0027610C" w:rsidRPr="0027610C">
        <w:rPr>
          <w:rFonts w:ascii="ＭＳ 明朝" w:eastAsia="ＭＳ 明朝" w:hAnsi="ＭＳ 明朝" w:cs="ＭＳ 明朝" w:hint="eastAsia"/>
        </w:rPr>
        <w:t>⑯</w:t>
      </w:r>
      <w:r w:rsidR="0027610C" w:rsidRPr="0027610C">
        <w:t>の</w:t>
      </w:r>
      <w:r w:rsidR="0027610C" w:rsidRPr="0027610C">
        <w:t>avec</w:t>
      </w:r>
      <w:r w:rsidR="0027610C" w:rsidRPr="0027610C">
        <w:t>は、《</w:t>
      </w:r>
      <w:r w:rsidR="0027610C" w:rsidRPr="0027610C">
        <w:t>avec A</w:t>
      </w:r>
      <w:r w:rsidR="0027610C" w:rsidRPr="0027610C">
        <w:t>》で、「</w:t>
      </w:r>
      <w:r w:rsidR="0027610C" w:rsidRPr="0027610C">
        <w:t>A</w:t>
      </w:r>
      <w:r w:rsidR="0027610C" w:rsidRPr="0027610C">
        <w:t>と一緒に」という意味になり、</w:t>
      </w:r>
      <w:r w:rsidR="0027610C" w:rsidRPr="0027610C">
        <w:t>A</w:t>
      </w:r>
      <w:r w:rsidR="0027610C">
        <w:rPr>
          <w:rFonts w:asciiTheme="minorEastAsia" w:hAnsiTheme="minorEastAsia" w:hint="eastAsia"/>
        </w:rPr>
        <w:t>の前に置かれるから</w:t>
      </w:r>
      <w:r w:rsidR="00D44757">
        <w:rPr>
          <w:rFonts w:asciiTheme="minorEastAsia" w:hAnsiTheme="minorEastAsia"/>
        </w:rPr>
        <w:fldChar w:fldCharType="begin"/>
      </w:r>
      <w:r w:rsidR="00D44757">
        <w:rPr>
          <w:rFonts w:asciiTheme="minorEastAsia" w:hAnsiTheme="minorEastAsia"/>
        </w:rPr>
        <w:instrText>EQ \* jc2 \* "Font:ＭＳ 明朝" \* hps10 \o\ad(\s\up 9(</w:instrText>
      </w:r>
      <w:r w:rsidR="0027610C" w:rsidRPr="0027610C">
        <w:rPr>
          <w:rFonts w:ascii="ＭＳ 明朝" w:eastAsia="ＭＳ 明朝" w:hAnsi="ＭＳ 明朝"/>
          <w:sz w:val="10"/>
        </w:rPr>
        <w:instrText>・・</w:instrText>
      </w:r>
      <w:r w:rsidR="00D44757">
        <w:rPr>
          <w:rFonts w:asciiTheme="minorEastAsia" w:hAnsiTheme="minorEastAsia"/>
        </w:rPr>
        <w:instrText>),</w:instrText>
      </w:r>
      <w:r w:rsidR="0027610C">
        <w:rPr>
          <w:rFonts w:asciiTheme="minorEastAsia" w:hAnsiTheme="minorEastAsia"/>
        </w:rPr>
        <w:instrText>前置</w:instrText>
      </w:r>
      <w:r w:rsidR="00D44757">
        <w:rPr>
          <w:rFonts w:asciiTheme="minorEastAsia" w:hAnsiTheme="minorEastAsia"/>
        </w:rPr>
        <w:instrText>)</w:instrText>
      </w:r>
      <w:r w:rsidR="00D44757">
        <w:rPr>
          <w:rFonts w:asciiTheme="minorEastAsia" w:hAnsiTheme="minorEastAsia"/>
        </w:rPr>
        <w:fldChar w:fldCharType="end"/>
      </w:r>
      <w:r w:rsidR="0027610C">
        <w:rPr>
          <w:rFonts w:asciiTheme="minorEastAsia" w:hAnsiTheme="minorEastAsia" w:hint="eastAsia"/>
        </w:rPr>
        <w:t>詞と言います。一番わかりにくいのが、形容詞と副詞の区別ではないでしょうか。</w:t>
      </w:r>
      <w:r w:rsidR="0027610C" w:rsidRPr="00BB524D">
        <w:rPr>
          <w:rFonts w:asciiTheme="minorEastAsia" w:hAnsiTheme="minorEastAsia" w:hint="eastAsia"/>
          <w:b/>
        </w:rPr>
        <w:t>形容詞</w:t>
      </w:r>
      <w:r w:rsidR="0027610C">
        <w:rPr>
          <w:rFonts w:asciiTheme="minorEastAsia" w:hAnsiTheme="minorEastAsia" w:hint="eastAsia"/>
        </w:rPr>
        <w:t>とは、たとえば「青い</w:t>
      </w:r>
      <w:r w:rsidR="00BB524D">
        <w:rPr>
          <w:rFonts w:asciiTheme="minorEastAsia" w:hAnsiTheme="minorEastAsia" w:hint="eastAsia"/>
        </w:rPr>
        <w:t>海」では「青い」は名詞「海」を説明していることからわかるように、名詞を説明する</w:t>
      </w:r>
      <w:r w:rsidR="006C531C">
        <w:rPr>
          <w:rFonts w:asciiTheme="minorEastAsia" w:hAnsiTheme="minorEastAsia" w:hint="eastAsia"/>
        </w:rPr>
        <w:t>こと</w:t>
      </w:r>
      <w:r w:rsidR="00BB524D">
        <w:rPr>
          <w:rFonts w:asciiTheme="minorEastAsia" w:hAnsiTheme="minorEastAsia" w:hint="eastAsia"/>
        </w:rPr>
        <w:t>ばだと考えてください。一方、</w:t>
      </w:r>
      <w:r w:rsidR="00BB524D" w:rsidRPr="00BB524D">
        <w:rPr>
          <w:rFonts w:asciiTheme="minorEastAsia" w:hAnsiTheme="minorEastAsia" w:hint="eastAsia"/>
          <w:b/>
        </w:rPr>
        <w:t>副詞</w:t>
      </w:r>
      <w:r w:rsidR="00BB524D">
        <w:rPr>
          <w:rFonts w:asciiTheme="minorEastAsia" w:hAnsiTheme="minorEastAsia" w:hint="eastAsia"/>
        </w:rPr>
        <w:t>は基本的には動詞を説明することばであり、場合により、⑲のように形容詞の説明を引き受けることがあります。</w:t>
      </w:r>
    </w:p>
    <w:p w:rsidR="00BB524D" w:rsidRDefault="00BB524D" w:rsidP="005862D9">
      <w:pPr>
        <w:rPr>
          <w:rFonts w:asciiTheme="minorEastAsia" w:hAnsiTheme="minorEastAsia"/>
        </w:rPr>
      </w:pPr>
      <w:r w:rsidRPr="00BB524D">
        <w:rPr>
          <w:rFonts w:asciiTheme="minorEastAsia" w:hAnsiTheme="minorEastAsia" w:hint="eastAsia"/>
          <w:bdr w:val="single" w:sz="4" w:space="0" w:color="auto"/>
        </w:rPr>
        <w:lastRenderedPageBreak/>
        <w:t>問題2</w:t>
      </w:r>
      <w:r>
        <w:rPr>
          <w:rFonts w:asciiTheme="minorEastAsia" w:hAnsiTheme="minorEastAsia" w:hint="eastAsia"/>
        </w:rPr>
        <w:t xml:space="preserve"> つぎの語または語群の人称と数 (単数か複数か) を答えなさい。</w:t>
      </w:r>
    </w:p>
    <w:p w:rsidR="00BB524D" w:rsidRPr="00AD7223" w:rsidRDefault="00BB524D" w:rsidP="006C531C">
      <w:pPr>
        <w:pStyle w:val="a7"/>
        <w:numPr>
          <w:ilvl w:val="0"/>
          <w:numId w:val="2"/>
        </w:numPr>
        <w:spacing w:line="480" w:lineRule="auto"/>
        <w:ind w:leftChars="0"/>
      </w:pPr>
      <w:proofErr w:type="spellStart"/>
      <w:r w:rsidRPr="00AD7223">
        <w:t>ils</w:t>
      </w:r>
      <w:proofErr w:type="spellEnd"/>
      <w:r w:rsidR="006C531C">
        <w:rPr>
          <w:rFonts w:hint="eastAsia"/>
        </w:rPr>
        <w:t xml:space="preserve">　　　　　　　　　　　</w:t>
      </w:r>
      <w:r w:rsidRPr="006C531C">
        <w:rPr>
          <w:rFonts w:ascii="ＭＳ 明朝" w:eastAsia="ＭＳ 明朝" w:hAnsi="ＭＳ 明朝" w:cs="ＭＳ 明朝" w:hint="eastAsia"/>
        </w:rPr>
        <w:t>②</w:t>
      </w:r>
      <w:r w:rsidRPr="00AD7223">
        <w:t>Paul et Marie</w:t>
      </w:r>
      <w:r w:rsidR="006C531C">
        <w:rPr>
          <w:rFonts w:hint="eastAsia"/>
        </w:rPr>
        <w:t xml:space="preserve">　　　　　　</w:t>
      </w:r>
      <w:r w:rsidRPr="006C531C">
        <w:rPr>
          <w:rFonts w:ascii="ＭＳ 明朝" w:eastAsia="ＭＳ 明朝" w:hAnsi="ＭＳ 明朝" w:cs="ＭＳ 明朝" w:hint="eastAsia"/>
        </w:rPr>
        <w:t>③</w:t>
      </w:r>
      <w:proofErr w:type="spellStart"/>
      <w:r w:rsidRPr="00AD7223">
        <w:t>tu</w:t>
      </w:r>
      <w:proofErr w:type="spellEnd"/>
    </w:p>
    <w:p w:rsidR="00AD7223" w:rsidRPr="00AD7223" w:rsidRDefault="00BB524D" w:rsidP="006C531C">
      <w:pPr>
        <w:spacing w:line="480" w:lineRule="auto"/>
        <w:ind w:firstLineChars="200" w:firstLine="420"/>
      </w:pPr>
      <w:r w:rsidRPr="00AD7223">
        <w:rPr>
          <w:rFonts w:ascii="ＭＳ 明朝" w:eastAsia="ＭＳ 明朝" w:hAnsi="ＭＳ 明朝" w:cs="ＭＳ 明朝" w:hint="eastAsia"/>
        </w:rPr>
        <w:t>④</w:t>
      </w:r>
      <w:r w:rsidR="00AD7223" w:rsidRPr="00AD7223">
        <w:t xml:space="preserve">les </w:t>
      </w:r>
      <w:proofErr w:type="spellStart"/>
      <w:r w:rsidR="00AD7223" w:rsidRPr="00AD7223">
        <w:t>étudiants</w:t>
      </w:r>
      <w:proofErr w:type="spellEnd"/>
      <w:r w:rsidR="006C531C">
        <w:rPr>
          <w:rFonts w:hint="eastAsia"/>
        </w:rPr>
        <w:t xml:space="preserve">　　　　　　　</w:t>
      </w:r>
      <w:r w:rsidRPr="00AD7223">
        <w:rPr>
          <w:rFonts w:ascii="ＭＳ 明朝" w:eastAsia="ＭＳ 明朝" w:hAnsi="ＭＳ 明朝" w:cs="ＭＳ 明朝" w:hint="eastAsia"/>
        </w:rPr>
        <w:t>⑤</w:t>
      </w:r>
      <w:r w:rsidR="00AD7223" w:rsidRPr="00AD7223">
        <w:t xml:space="preserve"> je                      </w:t>
      </w:r>
      <w:r w:rsidRPr="00AD7223">
        <w:rPr>
          <w:rFonts w:ascii="ＭＳ 明朝" w:eastAsia="ＭＳ 明朝" w:hAnsi="ＭＳ 明朝" w:cs="ＭＳ 明朝" w:hint="eastAsia"/>
        </w:rPr>
        <w:t>⑥</w:t>
      </w:r>
      <w:r w:rsidR="00AD7223" w:rsidRPr="00AD7223">
        <w:t xml:space="preserve"> Paul </w:t>
      </w:r>
    </w:p>
    <w:p w:rsidR="00AD7223" w:rsidRPr="00AD7223" w:rsidRDefault="00BB524D" w:rsidP="006C531C">
      <w:pPr>
        <w:spacing w:line="480" w:lineRule="auto"/>
        <w:ind w:firstLineChars="200" w:firstLine="420"/>
      </w:pPr>
      <w:r w:rsidRPr="00AD7223">
        <w:rPr>
          <w:rFonts w:ascii="ＭＳ 明朝" w:eastAsia="ＭＳ 明朝" w:hAnsi="ＭＳ 明朝" w:cs="ＭＳ 明朝" w:hint="eastAsia"/>
        </w:rPr>
        <w:t>⑦</w:t>
      </w:r>
      <w:proofErr w:type="spellStart"/>
      <w:r w:rsidR="00AD7223">
        <w:t>monpère</w:t>
      </w:r>
      <w:proofErr w:type="spellEnd"/>
      <w:r w:rsidR="006C531C">
        <w:rPr>
          <w:rFonts w:hint="eastAsia"/>
        </w:rPr>
        <w:t xml:space="preserve">　　　　　　　　　</w:t>
      </w:r>
      <w:r w:rsidRPr="00AD7223">
        <w:rPr>
          <w:rFonts w:ascii="ＭＳ 明朝" w:eastAsia="ＭＳ 明朝" w:hAnsi="ＭＳ 明朝" w:cs="ＭＳ 明朝" w:hint="eastAsia"/>
        </w:rPr>
        <w:t>⑧</w:t>
      </w:r>
      <w:proofErr w:type="spellStart"/>
      <w:r w:rsidR="00AD7223" w:rsidRPr="00AD7223">
        <w:t>elle</w:t>
      </w:r>
      <w:proofErr w:type="spellEnd"/>
      <w:r w:rsidR="006C531C">
        <w:rPr>
          <w:rFonts w:hint="eastAsia"/>
        </w:rPr>
        <w:t xml:space="preserve">　　　　　　　　　　　</w:t>
      </w:r>
      <w:r w:rsidRPr="00AD7223">
        <w:rPr>
          <w:rFonts w:ascii="ＭＳ 明朝" w:eastAsia="ＭＳ 明朝" w:hAnsi="ＭＳ 明朝" w:cs="ＭＳ 明朝" w:hint="eastAsia"/>
        </w:rPr>
        <w:t>⑨</w:t>
      </w:r>
      <w:r w:rsidR="00AD7223" w:rsidRPr="00AD7223">
        <w:t xml:space="preserve"> le </w:t>
      </w:r>
      <w:proofErr w:type="spellStart"/>
      <w:r w:rsidR="00AD7223" w:rsidRPr="00AD7223">
        <w:t>vélo</w:t>
      </w:r>
      <w:proofErr w:type="spellEnd"/>
    </w:p>
    <w:p w:rsidR="00AD7223" w:rsidRPr="00AD7223" w:rsidRDefault="00BB524D" w:rsidP="00AD7223">
      <w:pPr>
        <w:spacing w:line="480" w:lineRule="auto"/>
        <w:ind w:firstLineChars="200" w:firstLine="420"/>
      </w:pPr>
      <w:r w:rsidRPr="00AD7223">
        <w:rPr>
          <w:rFonts w:ascii="ＭＳ 明朝" w:eastAsia="ＭＳ 明朝" w:hAnsi="ＭＳ 明朝" w:cs="ＭＳ 明朝" w:hint="eastAsia"/>
        </w:rPr>
        <w:t>⑩</w:t>
      </w:r>
      <w:r w:rsidR="006C531C">
        <w:t xml:space="preserve"> Paris                 </w:t>
      </w:r>
      <w:r w:rsidR="00AD7223" w:rsidRPr="00AD7223">
        <w:t xml:space="preserve">   </w:t>
      </w:r>
      <w:r w:rsidRPr="00AD7223">
        <w:rPr>
          <w:rFonts w:ascii="ＭＳ 明朝" w:eastAsia="ＭＳ 明朝" w:hAnsi="ＭＳ 明朝" w:cs="ＭＳ 明朝" w:hint="eastAsia"/>
        </w:rPr>
        <w:t>⑪</w:t>
      </w:r>
      <w:r w:rsidR="006C531C">
        <w:t xml:space="preserve"> nous       </w:t>
      </w:r>
      <w:r w:rsidR="00AD7223" w:rsidRPr="00AD7223">
        <w:t xml:space="preserve"> </w:t>
      </w:r>
      <w:r w:rsidR="006C531C">
        <w:rPr>
          <w:rFonts w:hint="eastAsia"/>
        </w:rPr>
        <w:t xml:space="preserve"> </w:t>
      </w:r>
      <w:r w:rsidR="00AD7223" w:rsidRPr="00AD7223">
        <w:t xml:space="preserve">           </w:t>
      </w:r>
      <w:r w:rsidRPr="00AD7223">
        <w:rPr>
          <w:rFonts w:ascii="ＭＳ 明朝" w:eastAsia="ＭＳ 明朝" w:hAnsi="ＭＳ 明朝" w:cs="ＭＳ 明朝" w:hint="eastAsia"/>
        </w:rPr>
        <w:t>⑫</w:t>
      </w:r>
      <w:proofErr w:type="spellStart"/>
      <w:r w:rsidR="00AD7223" w:rsidRPr="00AD7223">
        <w:t>leurmaison</w:t>
      </w:r>
      <w:proofErr w:type="spellEnd"/>
    </w:p>
    <w:p w:rsidR="00AD7223" w:rsidRPr="00AD7223" w:rsidRDefault="00BB524D" w:rsidP="00AD7223">
      <w:pPr>
        <w:spacing w:line="480" w:lineRule="auto"/>
        <w:ind w:firstLineChars="200" w:firstLine="420"/>
      </w:pPr>
      <w:r w:rsidRPr="00AD7223">
        <w:rPr>
          <w:rFonts w:ascii="ＭＳ 明朝" w:eastAsia="ＭＳ 明朝" w:hAnsi="ＭＳ 明朝" w:cs="ＭＳ 明朝" w:hint="eastAsia"/>
        </w:rPr>
        <w:t>⑬</w:t>
      </w:r>
      <w:r w:rsidR="00AD7223" w:rsidRPr="00AD7223">
        <w:t xml:space="preserve"> la </w:t>
      </w:r>
      <w:proofErr w:type="spellStart"/>
      <w:r w:rsidR="00AD7223" w:rsidRPr="00AD7223">
        <w:t>semaine</w:t>
      </w:r>
      <w:proofErr w:type="spellEnd"/>
      <w:r w:rsidR="006C531C">
        <w:rPr>
          <w:rFonts w:hint="eastAsia"/>
        </w:rPr>
        <w:t xml:space="preserve">　　　　　　　</w:t>
      </w:r>
      <w:r w:rsidRPr="00AD7223">
        <w:rPr>
          <w:rFonts w:ascii="ＭＳ 明朝" w:eastAsia="ＭＳ 明朝" w:hAnsi="ＭＳ 明朝" w:cs="ＭＳ 明朝" w:hint="eastAsia"/>
        </w:rPr>
        <w:t>⑭</w:t>
      </w:r>
      <w:proofErr w:type="spellStart"/>
      <w:r w:rsidR="00AD7223" w:rsidRPr="00AD7223">
        <w:t>vous</w:t>
      </w:r>
      <w:proofErr w:type="spellEnd"/>
      <w:r w:rsidR="006C531C">
        <w:rPr>
          <w:rFonts w:hint="eastAsia"/>
        </w:rPr>
        <w:t xml:space="preserve">　　　　　　　　　　　</w:t>
      </w:r>
      <w:r w:rsidRPr="00AD7223">
        <w:rPr>
          <w:rFonts w:ascii="ＭＳ 明朝" w:eastAsia="ＭＳ 明朝" w:hAnsi="ＭＳ 明朝" w:cs="ＭＳ 明朝" w:hint="eastAsia"/>
        </w:rPr>
        <w:t>⑮</w:t>
      </w:r>
      <w:proofErr w:type="spellStart"/>
      <w:r w:rsidR="00AD7223" w:rsidRPr="00AD7223">
        <w:t>l’école</w:t>
      </w:r>
      <w:proofErr w:type="spellEnd"/>
    </w:p>
    <w:p w:rsidR="00AD7223" w:rsidRPr="00AD7223" w:rsidRDefault="00BB524D" w:rsidP="00AD7223">
      <w:pPr>
        <w:spacing w:line="480" w:lineRule="auto"/>
        <w:ind w:firstLineChars="200" w:firstLine="420"/>
      </w:pPr>
      <w:r w:rsidRPr="00AD7223">
        <w:rPr>
          <w:rFonts w:ascii="ＭＳ 明朝" w:eastAsia="ＭＳ 明朝" w:hAnsi="ＭＳ 明朝" w:cs="ＭＳ 明朝" w:hint="eastAsia"/>
        </w:rPr>
        <w:t>⑯</w:t>
      </w:r>
      <w:proofErr w:type="spellStart"/>
      <w:r w:rsidR="00AD7223" w:rsidRPr="00AD7223">
        <w:t>cette</w:t>
      </w:r>
      <w:proofErr w:type="spellEnd"/>
      <w:r w:rsidR="00AD7223" w:rsidRPr="00AD7223">
        <w:t xml:space="preserve"> fleur          </w:t>
      </w:r>
      <w:r w:rsidR="006C531C">
        <w:rPr>
          <w:rFonts w:hint="eastAsia"/>
        </w:rPr>
        <w:t xml:space="preserve">　　</w:t>
      </w:r>
      <w:r w:rsidR="00AD7223" w:rsidRPr="00AD7223">
        <w:t xml:space="preserve">  </w:t>
      </w:r>
      <w:r w:rsidRPr="00AD7223">
        <w:rPr>
          <w:rFonts w:ascii="ＭＳ 明朝" w:eastAsia="ＭＳ 明朝" w:hAnsi="ＭＳ 明朝" w:cs="ＭＳ 明朝" w:hint="eastAsia"/>
        </w:rPr>
        <w:t>⑰</w:t>
      </w:r>
      <w:r w:rsidR="00AD7223" w:rsidRPr="00AD7223">
        <w:t xml:space="preserve"> les </w:t>
      </w:r>
      <w:proofErr w:type="spellStart"/>
      <w:r w:rsidR="00AD7223" w:rsidRPr="00AD7223">
        <w:t>Etats-Unis</w:t>
      </w:r>
      <w:proofErr w:type="spellEnd"/>
      <w:r w:rsidR="006C531C">
        <w:rPr>
          <w:rFonts w:hint="eastAsia"/>
        </w:rPr>
        <w:t xml:space="preserve">　　　　　　</w:t>
      </w:r>
      <w:r w:rsidRPr="00AD7223">
        <w:rPr>
          <w:rFonts w:ascii="ＭＳ 明朝" w:eastAsia="ＭＳ 明朝" w:hAnsi="ＭＳ 明朝" w:cs="ＭＳ 明朝" w:hint="eastAsia"/>
        </w:rPr>
        <w:t>⑱</w:t>
      </w:r>
      <w:proofErr w:type="spellStart"/>
      <w:r w:rsidR="00AD7223" w:rsidRPr="00AD7223">
        <w:t>l’ordinateur</w:t>
      </w:r>
      <w:proofErr w:type="spellEnd"/>
    </w:p>
    <w:p w:rsidR="00BB524D" w:rsidRDefault="00BB524D" w:rsidP="00AD7223">
      <w:pPr>
        <w:spacing w:line="480" w:lineRule="auto"/>
        <w:ind w:firstLineChars="200" w:firstLine="420"/>
      </w:pPr>
      <w:r w:rsidRPr="00AD7223">
        <w:rPr>
          <w:rFonts w:ascii="ＭＳ 明朝" w:eastAsia="ＭＳ 明朝" w:hAnsi="ＭＳ 明朝" w:cs="ＭＳ 明朝" w:hint="eastAsia"/>
        </w:rPr>
        <w:t>⑲</w:t>
      </w:r>
      <w:proofErr w:type="spellStart"/>
      <w:r w:rsidR="00AD7223" w:rsidRPr="00AD7223">
        <w:t>votrelivre</w:t>
      </w:r>
      <w:proofErr w:type="spellEnd"/>
      <w:r w:rsidR="006C531C">
        <w:rPr>
          <w:rFonts w:hint="eastAsia"/>
        </w:rPr>
        <w:t xml:space="preserve">　　　　　　　　</w:t>
      </w:r>
      <w:r w:rsidRPr="00AD7223">
        <w:rPr>
          <w:rFonts w:ascii="ＭＳ 明朝" w:eastAsia="ＭＳ 明朝" w:hAnsi="ＭＳ 明朝" w:cs="ＭＳ 明朝" w:hint="eastAsia"/>
        </w:rPr>
        <w:t>⑳</w:t>
      </w:r>
      <w:proofErr w:type="spellStart"/>
      <w:r w:rsidR="00AD7223" w:rsidRPr="00AD7223">
        <w:t>il</w:t>
      </w:r>
      <w:proofErr w:type="spellEnd"/>
    </w:p>
    <w:p w:rsidR="00AD7223" w:rsidRDefault="00AD7223" w:rsidP="00AD7223"/>
    <w:p w:rsidR="00AD7223" w:rsidRDefault="00AD7223" w:rsidP="00AD7223">
      <w:r>
        <w:rPr>
          <w:rFonts w:hint="eastAsia"/>
        </w:rPr>
        <w:t xml:space="preserve">　単数と複数の区別はつきますね。単語の最後の文字が</w:t>
      </w:r>
      <w:r>
        <w:rPr>
          <w:rFonts w:hint="eastAsia"/>
        </w:rPr>
        <w:t>s</w:t>
      </w:r>
      <w:r>
        <w:rPr>
          <w:rFonts w:hint="eastAsia"/>
        </w:rPr>
        <w:t>ならば複数と考えてよいのですが、中には単数で最後の文字が</w:t>
      </w:r>
      <w:r>
        <w:rPr>
          <w:rFonts w:hint="eastAsia"/>
        </w:rPr>
        <w:t>s</w:t>
      </w:r>
      <w:r>
        <w:rPr>
          <w:rFonts w:hint="eastAsia"/>
        </w:rPr>
        <w:t>の場合がまれにあります。</w:t>
      </w:r>
      <w:r>
        <w:rPr>
          <w:rFonts w:hint="eastAsia"/>
        </w:rPr>
        <w:t>Paris</w:t>
      </w:r>
      <w:r>
        <w:rPr>
          <w:rFonts w:hint="eastAsia"/>
        </w:rPr>
        <w:t>は単数です。このような固有名詞でなければ、前につく語</w:t>
      </w:r>
      <w:r>
        <w:rPr>
          <w:rFonts w:hint="eastAsia"/>
        </w:rPr>
        <w:t xml:space="preserve"> (</w:t>
      </w:r>
      <w:r>
        <w:rPr>
          <w:rFonts w:hint="eastAsia"/>
        </w:rPr>
        <w:t>冠詞等</w:t>
      </w:r>
      <w:r>
        <w:rPr>
          <w:rFonts w:hint="eastAsia"/>
        </w:rPr>
        <w:t xml:space="preserve">) </w:t>
      </w:r>
      <w:r>
        <w:rPr>
          <w:rFonts w:hint="eastAsia"/>
        </w:rPr>
        <w:t>から判断できます。</w:t>
      </w:r>
    </w:p>
    <w:p w:rsidR="007B1E1C" w:rsidRDefault="00AD7223" w:rsidP="00AD7223">
      <w:pPr>
        <w:rPr>
          <w:rFonts w:asciiTheme="minorEastAsia" w:hAnsiTheme="minorEastAsia"/>
        </w:rPr>
      </w:pPr>
      <w:r>
        <w:rPr>
          <w:rFonts w:hint="eastAsia"/>
        </w:rPr>
        <w:t xml:space="preserve">　人称</w:t>
      </w:r>
      <w:r>
        <w:rPr>
          <w:rFonts w:hint="eastAsia"/>
        </w:rPr>
        <w:t xml:space="preserve"> (1</w:t>
      </w:r>
      <w:r>
        <w:rPr>
          <w:rFonts w:hint="eastAsia"/>
        </w:rPr>
        <w:t>人称、</w:t>
      </w:r>
      <w:r>
        <w:rPr>
          <w:rFonts w:hint="eastAsia"/>
        </w:rPr>
        <w:t>2</w:t>
      </w:r>
      <w:r>
        <w:rPr>
          <w:rFonts w:hint="eastAsia"/>
        </w:rPr>
        <w:t>人称、</w:t>
      </w:r>
      <w:r>
        <w:rPr>
          <w:rFonts w:hint="eastAsia"/>
        </w:rPr>
        <w:t>3</w:t>
      </w:r>
      <w:r>
        <w:rPr>
          <w:rFonts w:hint="eastAsia"/>
        </w:rPr>
        <w:t>人称、</w:t>
      </w:r>
      <w:r>
        <w:rPr>
          <w:rFonts w:hint="eastAsia"/>
        </w:rPr>
        <w:t xml:space="preserve">) </w:t>
      </w:r>
      <w:r>
        <w:rPr>
          <w:rFonts w:hint="eastAsia"/>
        </w:rPr>
        <w:t>については、知らない単語がほとんどだからわかるはずがない、などと言わないでください。</w:t>
      </w:r>
      <w:r>
        <w:rPr>
          <w:rFonts w:hint="eastAsia"/>
        </w:rPr>
        <w:t>1</w:t>
      </w:r>
      <w:r>
        <w:rPr>
          <w:rFonts w:hint="eastAsia"/>
        </w:rPr>
        <w:t>人称とは</w:t>
      </w:r>
      <w:r w:rsidRPr="007B1E1C">
        <w:rPr>
          <w:rFonts w:hint="eastAsia"/>
          <w:b/>
        </w:rPr>
        <w:t>自分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人称とは</w:t>
      </w:r>
      <w:r w:rsidRPr="007B1E1C">
        <w:rPr>
          <w:rFonts w:hint="eastAsia"/>
          <w:b/>
        </w:rPr>
        <w:t>相手</w:t>
      </w:r>
      <w:r w:rsidR="007B1E1C">
        <w:rPr>
          <w:rFonts w:hint="eastAsia"/>
        </w:rPr>
        <w:t>です。ただし、</w:t>
      </w:r>
      <w:r w:rsidR="007B1E1C">
        <w:rPr>
          <w:rFonts w:hint="eastAsia"/>
        </w:rPr>
        <w:t>1</w:t>
      </w:r>
      <w:r w:rsidR="007B1E1C">
        <w:rPr>
          <w:rFonts w:hint="eastAsia"/>
        </w:rPr>
        <w:t>人称複数とは「私」の複数ではありません。「私」のほかに誰かがいて、その人</w:t>
      </w:r>
      <w:r w:rsidR="007B1E1C">
        <w:rPr>
          <w:rFonts w:hint="eastAsia"/>
        </w:rPr>
        <w:t xml:space="preserve"> (</w:t>
      </w:r>
      <w:r w:rsidR="007B1E1C">
        <w:rPr>
          <w:rFonts w:hint="eastAsia"/>
        </w:rPr>
        <w:t>たち</w:t>
      </w:r>
      <w:r w:rsidR="007B1E1C">
        <w:rPr>
          <w:rFonts w:hint="eastAsia"/>
        </w:rPr>
        <w:t xml:space="preserve">) </w:t>
      </w:r>
      <w:r w:rsidR="007B1E1C">
        <w:rPr>
          <w:rFonts w:hint="eastAsia"/>
        </w:rPr>
        <w:t>を含めて</w:t>
      </w:r>
      <w:r w:rsidR="007B1E1C">
        <w:rPr>
          <w:rFonts w:hint="eastAsia"/>
        </w:rPr>
        <w:t>1</w:t>
      </w:r>
      <w:r w:rsidR="007B1E1C">
        <w:rPr>
          <w:rFonts w:hint="eastAsia"/>
        </w:rPr>
        <w:t>人称複数と言います。そして、</w:t>
      </w:r>
      <w:r w:rsidR="007B1E1C">
        <w:rPr>
          <w:rFonts w:hint="eastAsia"/>
        </w:rPr>
        <w:t>1</w:t>
      </w:r>
      <w:r w:rsidR="007B1E1C">
        <w:rPr>
          <w:rFonts w:hint="eastAsia"/>
        </w:rPr>
        <w:t>人称と</w:t>
      </w:r>
      <w:r w:rsidR="007B1E1C">
        <w:rPr>
          <w:rFonts w:hint="eastAsia"/>
        </w:rPr>
        <w:t>2</w:t>
      </w:r>
      <w:r w:rsidR="007B1E1C">
        <w:rPr>
          <w:rFonts w:hint="eastAsia"/>
        </w:rPr>
        <w:t>人称以外はすべて</w:t>
      </w:r>
      <w:r w:rsidR="007B1E1C">
        <w:rPr>
          <w:rFonts w:hint="eastAsia"/>
        </w:rPr>
        <w:t>3</w:t>
      </w:r>
      <w:r w:rsidR="007B1E1C">
        <w:rPr>
          <w:rFonts w:hint="eastAsia"/>
        </w:rPr>
        <w:t>人称です。したがって</w:t>
      </w:r>
      <w:r w:rsidR="007B1E1C">
        <w:rPr>
          <w:rFonts w:hint="eastAsia"/>
        </w:rPr>
        <w:t>3</w:t>
      </w:r>
      <w:r w:rsidR="007B1E1C">
        <w:rPr>
          <w:rFonts w:hint="eastAsia"/>
        </w:rPr>
        <w:t>人称は、</w:t>
      </w:r>
      <w:proofErr w:type="spellStart"/>
      <w:r w:rsidR="007B1E1C">
        <w:rPr>
          <w:rFonts w:hint="eastAsia"/>
        </w:rPr>
        <w:t>il</w:t>
      </w:r>
      <w:proofErr w:type="spellEnd"/>
      <w:r w:rsidR="007B1E1C">
        <w:rPr>
          <w:rFonts w:hint="eastAsia"/>
        </w:rPr>
        <w:t xml:space="preserve">, </w:t>
      </w:r>
      <w:proofErr w:type="spellStart"/>
      <w:r w:rsidR="007B1E1C">
        <w:rPr>
          <w:rFonts w:hint="eastAsia"/>
        </w:rPr>
        <w:t>elle</w:t>
      </w:r>
      <w:proofErr w:type="spellEnd"/>
      <w:r w:rsidR="007B1E1C">
        <w:rPr>
          <w:rFonts w:hint="eastAsia"/>
        </w:rPr>
        <w:t xml:space="preserve">, </w:t>
      </w:r>
      <w:proofErr w:type="spellStart"/>
      <w:r w:rsidR="007B1E1C">
        <w:rPr>
          <w:rFonts w:hint="eastAsia"/>
        </w:rPr>
        <w:t>ils</w:t>
      </w:r>
      <w:proofErr w:type="spellEnd"/>
      <w:r w:rsidR="007B1E1C">
        <w:rPr>
          <w:rFonts w:hint="eastAsia"/>
        </w:rPr>
        <w:t xml:space="preserve">, </w:t>
      </w:r>
      <w:proofErr w:type="spellStart"/>
      <w:r w:rsidR="007B1E1C">
        <w:rPr>
          <w:rFonts w:hint="eastAsia"/>
        </w:rPr>
        <w:t>elles</w:t>
      </w:r>
      <w:proofErr w:type="spellEnd"/>
      <w:r w:rsidR="007B1E1C">
        <w:rPr>
          <w:rFonts w:hint="eastAsia"/>
        </w:rPr>
        <w:t>だけではありません。また、</w:t>
      </w:r>
      <w:r w:rsidR="007B1E1C">
        <w:rPr>
          <w:rFonts w:asciiTheme="minorEastAsia" w:hAnsiTheme="minorEastAsia" w:hint="eastAsia"/>
        </w:rPr>
        <w:t>⑦</w:t>
      </w:r>
      <w:r w:rsidR="007B1E1C">
        <w:rPr>
          <w:rFonts w:hint="eastAsia"/>
        </w:rPr>
        <w:t>も、</w:t>
      </w:r>
      <w:proofErr w:type="spellStart"/>
      <w:r w:rsidR="007B1E1C">
        <w:rPr>
          <w:rFonts w:hint="eastAsia"/>
        </w:rPr>
        <w:t>mon</w:t>
      </w:r>
      <w:proofErr w:type="spellEnd"/>
      <w:r w:rsidR="007B1E1C">
        <w:rPr>
          <w:rFonts w:hint="eastAsia"/>
        </w:rPr>
        <w:t>は「私の」を意味しますが、</w:t>
      </w:r>
      <w:r w:rsidR="007B1E1C">
        <w:rPr>
          <w:rFonts w:hint="eastAsia"/>
        </w:rPr>
        <w:t>1</w:t>
      </w:r>
      <w:r w:rsidR="007B1E1C">
        <w:rPr>
          <w:rFonts w:hint="eastAsia"/>
        </w:rPr>
        <w:t>人称ではないですよ</w:t>
      </w:r>
      <w:r w:rsidR="007B1E1C">
        <w:rPr>
          <w:rFonts w:hint="eastAsia"/>
        </w:rPr>
        <w:t xml:space="preserve"> ! </w:t>
      </w:r>
      <w:proofErr w:type="spellStart"/>
      <w:r w:rsidR="007B1E1C">
        <w:rPr>
          <w:rFonts w:hint="eastAsia"/>
        </w:rPr>
        <w:t>monp</w:t>
      </w:r>
      <w:r w:rsidR="007B1E1C">
        <w:rPr>
          <w:rFonts w:ascii="ＭＳ 明朝" w:eastAsia="ＭＳ 明朝" w:hAnsi="ＭＳ 明朝" w:hint="eastAsia"/>
        </w:rPr>
        <w:t>è</w:t>
      </w:r>
      <w:r w:rsidR="007B1E1C">
        <w:rPr>
          <w:rFonts w:hint="eastAsia"/>
        </w:rPr>
        <w:t>re</w:t>
      </w:r>
      <w:proofErr w:type="spellEnd"/>
      <w:r w:rsidR="007B1E1C">
        <w:rPr>
          <w:rFonts w:hint="eastAsia"/>
        </w:rPr>
        <w:t>とは「私の父」ということであり、</w:t>
      </w:r>
      <w:proofErr w:type="spellStart"/>
      <w:r w:rsidR="007B1E1C">
        <w:rPr>
          <w:rFonts w:hint="eastAsia"/>
        </w:rPr>
        <w:t>mon</w:t>
      </w:r>
      <w:proofErr w:type="spellEnd"/>
      <w:r w:rsidR="007B1E1C">
        <w:rPr>
          <w:rFonts w:hint="eastAsia"/>
        </w:rPr>
        <w:t>は単に</w:t>
      </w:r>
      <w:proofErr w:type="spellStart"/>
      <w:r w:rsidR="007B1E1C">
        <w:rPr>
          <w:rFonts w:hint="eastAsia"/>
        </w:rPr>
        <w:t>p</w:t>
      </w:r>
      <w:r w:rsidR="007B1E1C">
        <w:rPr>
          <w:rFonts w:asciiTheme="minorEastAsia" w:hAnsiTheme="minorEastAsia" w:hint="eastAsia"/>
        </w:rPr>
        <w:t>ère</w:t>
      </w:r>
      <w:proofErr w:type="spellEnd"/>
      <w:r w:rsidR="007B1E1C">
        <w:rPr>
          <w:rFonts w:asciiTheme="minorEastAsia" w:hAnsiTheme="minorEastAsia" w:hint="eastAsia"/>
        </w:rPr>
        <w:t>を説明しているにすぎません。同様に、</w:t>
      </w:r>
      <w:bookmarkStart w:id="0" w:name="_GoBack"/>
      <w:bookmarkEnd w:id="0"/>
      <w:r w:rsidR="007B1E1C">
        <w:rPr>
          <w:rFonts w:asciiTheme="minorEastAsia" w:hAnsiTheme="minorEastAsia" w:hint="eastAsia"/>
        </w:rPr>
        <w:t>⑲も2人称ではなく3人称です。</w:t>
      </w:r>
    </w:p>
    <w:p w:rsidR="007B1E1C" w:rsidRDefault="007B1E1C" w:rsidP="00AD722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上の問題の解答は以下のようになります。</w:t>
      </w:r>
    </w:p>
    <w:p w:rsidR="007B1E1C" w:rsidRDefault="007B1E1C" w:rsidP="00AD7223">
      <w:pPr>
        <w:rPr>
          <w:rFonts w:asciiTheme="minorEastAsia" w:hAnsiTheme="minorEastAsia"/>
        </w:rPr>
      </w:pPr>
    </w:p>
    <w:p w:rsidR="005A45D0" w:rsidRDefault="007B1E1C" w:rsidP="00AD722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① 3人称複数　　　　　　　　　　② 3</w:t>
      </w:r>
      <w:r w:rsidR="005A45D0">
        <w:rPr>
          <w:rFonts w:asciiTheme="minorEastAsia" w:hAnsiTheme="minorEastAsia" w:hint="eastAsia"/>
        </w:rPr>
        <w:t xml:space="preserve">人称複数　　　　　　　</w:t>
      </w:r>
      <w:r>
        <w:rPr>
          <w:rFonts w:asciiTheme="minorEastAsia" w:hAnsiTheme="minorEastAsia" w:hint="eastAsia"/>
        </w:rPr>
        <w:t>③</w:t>
      </w:r>
      <w:r w:rsidR="005A45D0">
        <w:rPr>
          <w:rFonts w:asciiTheme="minorEastAsia" w:hAnsiTheme="minorEastAsia" w:hint="eastAsia"/>
        </w:rPr>
        <w:t xml:space="preserve"> 2人称単数</w:t>
      </w:r>
    </w:p>
    <w:p w:rsidR="005A45D0" w:rsidRDefault="007B1E1C" w:rsidP="005A45D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④</w:t>
      </w:r>
      <w:r w:rsidR="005A45D0">
        <w:rPr>
          <w:rFonts w:asciiTheme="minorEastAsia" w:hAnsiTheme="minorEastAsia" w:hint="eastAsia"/>
        </w:rPr>
        <w:t xml:space="preserve"> 3人称複数                  　</w:t>
      </w:r>
      <w:r>
        <w:rPr>
          <w:rFonts w:asciiTheme="minorEastAsia" w:hAnsiTheme="minorEastAsia" w:hint="eastAsia"/>
        </w:rPr>
        <w:t>⑤</w:t>
      </w:r>
      <w:r w:rsidR="005A45D0">
        <w:rPr>
          <w:rFonts w:asciiTheme="minorEastAsia" w:hAnsiTheme="minorEastAsia" w:hint="eastAsia"/>
        </w:rPr>
        <w:t xml:space="preserve"> 1人称単数　　　　　　　</w:t>
      </w:r>
      <w:r>
        <w:rPr>
          <w:rFonts w:asciiTheme="minorEastAsia" w:hAnsiTheme="minorEastAsia" w:hint="eastAsia"/>
        </w:rPr>
        <w:t>⑥</w:t>
      </w:r>
      <w:r w:rsidR="005A45D0">
        <w:rPr>
          <w:rFonts w:asciiTheme="minorEastAsia" w:hAnsiTheme="minorEastAsia" w:hint="eastAsia"/>
        </w:rPr>
        <w:t xml:space="preserve"> 3人称単数</w:t>
      </w:r>
    </w:p>
    <w:p w:rsidR="005A45D0" w:rsidRDefault="007B1E1C" w:rsidP="005A45D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⑦</w:t>
      </w:r>
      <w:r w:rsidR="005A45D0">
        <w:rPr>
          <w:rFonts w:asciiTheme="minorEastAsia" w:hAnsiTheme="minorEastAsia" w:hint="eastAsia"/>
        </w:rPr>
        <w:t xml:space="preserve"> 3人称単数　　　　　　　　　　</w:t>
      </w:r>
      <w:r>
        <w:rPr>
          <w:rFonts w:asciiTheme="minorEastAsia" w:hAnsiTheme="minorEastAsia" w:hint="eastAsia"/>
        </w:rPr>
        <w:t>⑧</w:t>
      </w:r>
      <w:r w:rsidR="005A45D0">
        <w:rPr>
          <w:rFonts w:asciiTheme="minorEastAsia" w:hAnsiTheme="minorEastAsia" w:hint="eastAsia"/>
        </w:rPr>
        <w:t xml:space="preserve"> 3人称単数　　　　 　　 ⑨ 3人称単数</w:t>
      </w:r>
    </w:p>
    <w:p w:rsidR="005A45D0" w:rsidRDefault="007B1E1C" w:rsidP="005A45D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⑩</w:t>
      </w:r>
      <w:r w:rsidR="005A45D0">
        <w:rPr>
          <w:rFonts w:asciiTheme="minorEastAsia" w:hAnsiTheme="minorEastAsia" w:hint="eastAsia"/>
        </w:rPr>
        <w:t xml:space="preserve"> 3人称単数　　　　　　　　　　</w:t>
      </w:r>
      <w:r>
        <w:rPr>
          <w:rFonts w:asciiTheme="minorEastAsia" w:hAnsiTheme="minorEastAsia" w:hint="eastAsia"/>
        </w:rPr>
        <w:t>⑪</w:t>
      </w:r>
      <w:r w:rsidR="005A45D0">
        <w:rPr>
          <w:rFonts w:asciiTheme="minorEastAsia" w:hAnsiTheme="minorEastAsia" w:hint="eastAsia"/>
        </w:rPr>
        <w:t xml:space="preserve"> 1人称複数　　　　　　　</w:t>
      </w:r>
      <w:r>
        <w:rPr>
          <w:rFonts w:asciiTheme="minorEastAsia" w:hAnsiTheme="minorEastAsia" w:hint="eastAsia"/>
        </w:rPr>
        <w:t>⑫</w:t>
      </w:r>
      <w:r w:rsidR="005A45D0">
        <w:rPr>
          <w:rFonts w:asciiTheme="minorEastAsia" w:hAnsiTheme="minorEastAsia" w:hint="eastAsia"/>
        </w:rPr>
        <w:t xml:space="preserve"> 3人称単数</w:t>
      </w:r>
    </w:p>
    <w:p w:rsidR="005A45D0" w:rsidRDefault="007B1E1C" w:rsidP="005A45D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⑬</w:t>
      </w:r>
      <w:r w:rsidR="005A45D0">
        <w:rPr>
          <w:rFonts w:asciiTheme="minorEastAsia" w:hAnsiTheme="minorEastAsia" w:hint="eastAsia"/>
        </w:rPr>
        <w:t xml:space="preserve"> 3人称単数　　　　　　　　　　</w:t>
      </w:r>
      <w:r>
        <w:rPr>
          <w:rFonts w:asciiTheme="minorEastAsia" w:hAnsiTheme="minorEastAsia" w:hint="eastAsia"/>
        </w:rPr>
        <w:t>⑭</w:t>
      </w:r>
      <w:r w:rsidR="005A45D0">
        <w:rPr>
          <w:rFonts w:asciiTheme="minorEastAsia" w:hAnsiTheme="minorEastAsia" w:hint="eastAsia"/>
        </w:rPr>
        <w:t xml:space="preserve"> 2人称複数　　　　　　　</w:t>
      </w:r>
      <w:r>
        <w:rPr>
          <w:rFonts w:asciiTheme="minorEastAsia" w:hAnsiTheme="minorEastAsia" w:hint="eastAsia"/>
        </w:rPr>
        <w:t>⑮</w:t>
      </w:r>
      <w:r w:rsidR="005A45D0">
        <w:rPr>
          <w:rFonts w:asciiTheme="minorEastAsia" w:hAnsiTheme="minorEastAsia" w:hint="eastAsia"/>
        </w:rPr>
        <w:t xml:space="preserve"> 3人称単数</w:t>
      </w:r>
    </w:p>
    <w:p w:rsidR="005A45D0" w:rsidRDefault="007B1E1C" w:rsidP="005A45D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⑯</w:t>
      </w:r>
      <w:r w:rsidR="005A45D0">
        <w:rPr>
          <w:rFonts w:asciiTheme="minorEastAsia" w:hAnsiTheme="minorEastAsia" w:hint="eastAsia"/>
        </w:rPr>
        <w:t xml:space="preserve"> 3人称単数　　　　　　　　　　</w:t>
      </w:r>
      <w:r>
        <w:rPr>
          <w:rFonts w:asciiTheme="minorEastAsia" w:hAnsiTheme="minorEastAsia" w:hint="eastAsia"/>
        </w:rPr>
        <w:t>⑰</w:t>
      </w:r>
      <w:r w:rsidR="005A45D0">
        <w:rPr>
          <w:rFonts w:asciiTheme="minorEastAsia" w:hAnsiTheme="minorEastAsia" w:hint="eastAsia"/>
        </w:rPr>
        <w:t xml:space="preserve"> 3人称複数　　　　　　　</w:t>
      </w:r>
      <w:r>
        <w:rPr>
          <w:rFonts w:asciiTheme="minorEastAsia" w:hAnsiTheme="minorEastAsia" w:hint="eastAsia"/>
        </w:rPr>
        <w:t>⑱</w:t>
      </w:r>
      <w:r w:rsidR="005A45D0">
        <w:rPr>
          <w:rFonts w:asciiTheme="minorEastAsia" w:hAnsiTheme="minorEastAsia" w:hint="eastAsia"/>
        </w:rPr>
        <w:t xml:space="preserve"> 3人称単数</w:t>
      </w:r>
    </w:p>
    <w:p w:rsidR="007B1E1C" w:rsidRPr="007B1E1C" w:rsidRDefault="007B1E1C" w:rsidP="005A45D0">
      <w:pPr>
        <w:ind w:firstLineChars="100" w:firstLine="210"/>
      </w:pPr>
      <w:r>
        <w:rPr>
          <w:rFonts w:asciiTheme="minorEastAsia" w:hAnsiTheme="minorEastAsia" w:hint="eastAsia"/>
        </w:rPr>
        <w:t>⑲</w:t>
      </w:r>
      <w:r w:rsidR="005A45D0">
        <w:rPr>
          <w:rFonts w:asciiTheme="minorEastAsia" w:hAnsiTheme="minorEastAsia" w:hint="eastAsia"/>
        </w:rPr>
        <w:t xml:space="preserve"> 3人称単数　　　　　　　　　　</w:t>
      </w:r>
      <w:r>
        <w:rPr>
          <w:rFonts w:asciiTheme="minorEastAsia" w:hAnsiTheme="minorEastAsia" w:hint="eastAsia"/>
        </w:rPr>
        <w:t>⑳</w:t>
      </w:r>
      <w:r w:rsidR="005A45D0">
        <w:rPr>
          <w:rFonts w:asciiTheme="minorEastAsia" w:hAnsiTheme="minorEastAsia" w:hint="eastAsia"/>
        </w:rPr>
        <w:t xml:space="preserve"> 3人称単数</w:t>
      </w:r>
    </w:p>
    <w:sectPr w:rsidR="007B1E1C" w:rsidRPr="007B1E1C" w:rsidSect="00BB524D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31C" w:rsidRDefault="006C531C" w:rsidP="006C531C">
      <w:r>
        <w:separator/>
      </w:r>
    </w:p>
  </w:endnote>
  <w:endnote w:type="continuationSeparator" w:id="1">
    <w:p w:rsidR="006C531C" w:rsidRDefault="006C531C" w:rsidP="006C5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31C" w:rsidRDefault="006C531C" w:rsidP="006C531C">
      <w:r>
        <w:separator/>
      </w:r>
    </w:p>
  </w:footnote>
  <w:footnote w:type="continuationSeparator" w:id="1">
    <w:p w:rsidR="006C531C" w:rsidRDefault="006C531C" w:rsidP="006C5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E6BA7"/>
    <w:multiLevelType w:val="hybridMultilevel"/>
    <w:tmpl w:val="8A3E116E"/>
    <w:lvl w:ilvl="0" w:tplc="07800F62">
      <w:start w:val="4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737232AD"/>
    <w:multiLevelType w:val="hybridMultilevel"/>
    <w:tmpl w:val="FDA42630"/>
    <w:lvl w:ilvl="0" w:tplc="91EC9544">
      <w:start w:val="1"/>
      <w:numFmt w:val="decimalEnclosedCircle"/>
      <w:lvlText w:val="%1"/>
      <w:lvlJc w:val="left"/>
      <w:pPr>
        <w:ind w:left="76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E0A"/>
    <w:rsid w:val="0027610C"/>
    <w:rsid w:val="00507E0A"/>
    <w:rsid w:val="005862D9"/>
    <w:rsid w:val="005A45D0"/>
    <w:rsid w:val="006C531C"/>
    <w:rsid w:val="007B1E1C"/>
    <w:rsid w:val="009C48B9"/>
    <w:rsid w:val="00A9003D"/>
    <w:rsid w:val="00AD7223"/>
    <w:rsid w:val="00BB524D"/>
    <w:rsid w:val="00D44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5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C531C"/>
  </w:style>
  <w:style w:type="paragraph" w:styleId="a5">
    <w:name w:val="footer"/>
    <w:basedOn w:val="a"/>
    <w:link w:val="a6"/>
    <w:uiPriority w:val="99"/>
    <w:semiHidden/>
    <w:unhideWhenUsed/>
    <w:rsid w:val="006C5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C531C"/>
  </w:style>
  <w:style w:type="paragraph" w:styleId="a7">
    <w:name w:val="List Paragraph"/>
    <w:basedOn w:val="a"/>
    <w:uiPriority w:val="34"/>
    <w:qFormat/>
    <w:rsid w:val="006C531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いながき</cp:lastModifiedBy>
  <cp:revision>2</cp:revision>
  <dcterms:created xsi:type="dcterms:W3CDTF">2013-02-01T06:46:00Z</dcterms:created>
  <dcterms:modified xsi:type="dcterms:W3CDTF">2014-02-10T04:46:00Z</dcterms:modified>
</cp:coreProperties>
</file>